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0FB" w:rsidRPr="005D60FB" w:rsidRDefault="005D60FB" w:rsidP="005D60FB">
      <w:pPr>
        <w:ind w:left="-851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974566" cy="1167652"/>
            <wp:effectExtent l="0" t="0" r="0" b="1270"/>
            <wp:docPr id="1" name="Image 1" descr="Une image contenant bâtiment, to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eauce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176" cy="12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5D60FB">
        <w:rPr>
          <w:rFonts w:ascii="Times New Roman" w:hAnsi="Times New Roman" w:cs="Times New Roman"/>
          <w:b/>
          <w:bCs/>
          <w:sz w:val="36"/>
          <w:szCs w:val="36"/>
        </w:rPr>
        <w:t xml:space="preserve">DISTRIBUTION DE MASQUES </w:t>
      </w:r>
    </w:p>
    <w:p w:rsidR="005D60FB" w:rsidRPr="002E3A39" w:rsidRDefault="005D60FB" w:rsidP="002E3A39">
      <w:pPr>
        <w:ind w:left="2124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5D60FB">
        <w:rPr>
          <w:rFonts w:ascii="Times New Roman" w:hAnsi="Times New Roman" w:cs="Times New Roman"/>
          <w:b/>
          <w:bCs/>
          <w:sz w:val="36"/>
          <w:szCs w:val="36"/>
        </w:rPr>
        <w:t>AUX HABITANTS DE BEAUCÉ</w:t>
      </w:r>
    </w:p>
    <w:p w:rsidR="005D60FB" w:rsidRDefault="005D60FB" w:rsidP="005D60FB">
      <w:pPr>
        <w:rPr>
          <w:rFonts w:ascii="Times New Roman" w:hAnsi="Times New Roman" w:cs="Times New Roman"/>
        </w:rPr>
      </w:pPr>
    </w:p>
    <w:p w:rsidR="002E3A39" w:rsidRDefault="005D60FB" w:rsidP="005D6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Chers habitants, </w:t>
      </w:r>
    </w:p>
    <w:p w:rsidR="005D60FB" w:rsidRDefault="005D60FB" w:rsidP="005D60F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</w:t>
      </w:r>
      <w:proofErr w:type="gramEnd"/>
      <w:r>
        <w:rPr>
          <w:rFonts w:ascii="Times New Roman" w:hAnsi="Times New Roman" w:cs="Times New Roman"/>
        </w:rPr>
        <w:t xml:space="preserve"> partenariat avec Fougères Agglomération, la Commune de </w:t>
      </w:r>
      <w:proofErr w:type="spellStart"/>
      <w:r>
        <w:rPr>
          <w:rFonts w:ascii="Times New Roman" w:hAnsi="Times New Roman" w:cs="Times New Roman"/>
        </w:rPr>
        <w:t>Beaucé</w:t>
      </w:r>
      <w:proofErr w:type="spellEnd"/>
      <w:r>
        <w:rPr>
          <w:rFonts w:ascii="Times New Roman" w:hAnsi="Times New Roman" w:cs="Times New Roman"/>
        </w:rPr>
        <w:t xml:space="preserve"> a décidé de fournir gratuitement un masque textile grand public à chaque </w:t>
      </w:r>
      <w:proofErr w:type="spellStart"/>
      <w:r>
        <w:rPr>
          <w:rFonts w:ascii="Times New Roman" w:hAnsi="Times New Roman" w:cs="Times New Roman"/>
        </w:rPr>
        <w:t>beaucéen</w:t>
      </w:r>
      <w:proofErr w:type="spellEnd"/>
      <w:r>
        <w:rPr>
          <w:rFonts w:ascii="Times New Roman" w:hAnsi="Times New Roman" w:cs="Times New Roman"/>
        </w:rPr>
        <w:t>.</w:t>
      </w:r>
    </w:p>
    <w:p w:rsidR="005D60FB" w:rsidRDefault="005D60FB" w:rsidP="005D6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s’agit d’un masque lavable et réutilisable fabriqué à partir d’un tissu agréé par la Direction Générale de l’Armement.</w:t>
      </w:r>
    </w:p>
    <w:p w:rsidR="005D60FB" w:rsidRDefault="005D60FB" w:rsidP="005D60FB">
      <w:pPr>
        <w:rPr>
          <w:rFonts w:ascii="Times New Roman" w:hAnsi="Times New Roman" w:cs="Times New Roman"/>
          <w:b/>
          <w:bCs/>
          <w:i/>
          <w:iCs/>
          <w:color w:val="C00000"/>
          <w:u w:val="single"/>
        </w:rPr>
      </w:pPr>
      <w:r>
        <w:rPr>
          <w:rFonts w:ascii="Times New Roman" w:hAnsi="Times New Roman" w:cs="Times New Roman"/>
        </w:rPr>
        <w:t xml:space="preserve">Un représentant de chaque famille se verra remettre un nombre de masques correspondant au nombre de personnes du foyer, </w:t>
      </w:r>
      <w:r w:rsidRPr="005D60FB">
        <w:rPr>
          <w:rFonts w:ascii="Times New Roman" w:hAnsi="Times New Roman" w:cs="Times New Roman"/>
          <w:b/>
          <w:bCs/>
          <w:i/>
          <w:iCs/>
          <w:color w:val="C00000"/>
          <w:u w:val="single"/>
        </w:rPr>
        <w:t>contre remise du coupon ci-dessous.</w:t>
      </w:r>
    </w:p>
    <w:p w:rsidR="005D60FB" w:rsidRDefault="005D60FB" w:rsidP="005D60FB">
      <w:pPr>
        <w:rPr>
          <w:rFonts w:ascii="Times New Roman" w:hAnsi="Times New Roman" w:cs="Times New Roman"/>
          <w:color w:val="000000" w:themeColor="text1"/>
        </w:rPr>
      </w:pPr>
    </w:p>
    <w:p w:rsidR="005D60FB" w:rsidRPr="00371CEC" w:rsidRDefault="00371CEC" w:rsidP="005D60FB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371CEC">
        <w:rPr>
          <w:rFonts w:ascii="Times New Roman" w:hAnsi="Times New Roman" w:cs="Times New Roman"/>
          <w:b/>
          <w:bCs/>
          <w:color w:val="000000" w:themeColor="text1"/>
          <w:u w:val="single"/>
        </w:rPr>
        <w:t>Modalités de distribution :</w:t>
      </w:r>
    </w:p>
    <w:p w:rsidR="005D60FB" w:rsidRPr="00371CEC" w:rsidRDefault="00371CEC" w:rsidP="005D60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Les élus effectueront une distribution en porte à porte. Si les délais de livraison sont respectés, nous serons en mesure de nous présenter </w:t>
      </w:r>
      <w:r w:rsidRPr="00371CEC">
        <w:rPr>
          <w:rFonts w:ascii="Times New Roman" w:hAnsi="Times New Roman" w:cs="Times New Roman"/>
          <w:b/>
          <w:bCs/>
          <w:i/>
          <w:iCs/>
          <w:color w:val="0070C0"/>
        </w:rPr>
        <w:t>à votre domicile à partir du vendredi 15 mai au soir,</w:t>
      </w:r>
      <w:r w:rsidRPr="00371CEC">
        <w:rPr>
          <w:rFonts w:ascii="Times New Roman" w:hAnsi="Times New Roman" w:cs="Times New Roman"/>
          <w:color w:val="0070C0"/>
        </w:rPr>
        <w:t xml:space="preserve"> </w:t>
      </w:r>
      <w:r w:rsidRPr="00371CEC">
        <w:rPr>
          <w:rFonts w:ascii="Times New Roman" w:hAnsi="Times New Roman" w:cs="Times New Roman"/>
          <w:b/>
          <w:bCs/>
          <w:i/>
          <w:iCs/>
          <w:color w:val="0070C0"/>
        </w:rPr>
        <w:t>jusqu’au mardi 19 Mai</w:t>
      </w:r>
      <w:r>
        <w:rPr>
          <w:rFonts w:ascii="Times New Roman" w:hAnsi="Times New Roman" w:cs="Times New Roman"/>
          <w:color w:val="000000" w:themeColor="text1"/>
        </w:rPr>
        <w:t xml:space="preserve">. Votre coupon pré-rempli sera exigé en retour.  Au-delà de ce </w:t>
      </w:r>
      <w:proofErr w:type="gramStart"/>
      <w:r>
        <w:rPr>
          <w:rFonts w:ascii="Times New Roman" w:hAnsi="Times New Roman" w:cs="Times New Roman"/>
          <w:color w:val="000000" w:themeColor="text1"/>
        </w:rPr>
        <w:t>délai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il sera possible de retirer les masques au secrétariat de la mairie. Toutes les mesures barrières de protection seront prises pour cette distribution.</w:t>
      </w:r>
    </w:p>
    <w:p w:rsidR="005D60FB" w:rsidRDefault="00B83F32" w:rsidP="005D60F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83F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Recommandations importantes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 :</w:t>
      </w:r>
    </w:p>
    <w:p w:rsidR="00B83F32" w:rsidRDefault="00B83F32" w:rsidP="005D60F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Même si cela n’est pas actuellement obligatoire, nous vous recommandons le port d’un masque lors de vos déplacements à </w:t>
      </w:r>
      <w:proofErr w:type="gramStart"/>
      <w:r>
        <w:rPr>
          <w:rFonts w:ascii="Times New Roman" w:hAnsi="Times New Roman" w:cs="Times New Roman"/>
          <w:color w:val="000000" w:themeColor="text1"/>
        </w:rPr>
        <w:t>l’extérieur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et au contact d’autrui, afin d’éviter la transmission de toutes projections (gouttelettes , postillons) . Dans beaucoup de situations du quotidien il sera exigé en fonction des lieux et des transports.</w:t>
      </w:r>
      <w:r w:rsidR="00BF340F">
        <w:rPr>
          <w:rFonts w:ascii="Times New Roman" w:hAnsi="Times New Roman" w:cs="Times New Roman"/>
          <w:color w:val="000000" w:themeColor="text1"/>
        </w:rPr>
        <w:t xml:space="preserve"> L’idéal serait d’en avoir 4/pers.</w:t>
      </w:r>
    </w:p>
    <w:p w:rsidR="00B83F32" w:rsidRPr="002E3A39" w:rsidRDefault="00B83F32" w:rsidP="005D60FB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Différents </w:t>
      </w:r>
      <w:r w:rsidRPr="002E3A39">
        <w:rPr>
          <w:rFonts w:ascii="Times New Roman" w:hAnsi="Times New Roman" w:cs="Times New Roman"/>
          <w:color w:val="000000" w:themeColor="text1"/>
        </w:rPr>
        <w:t>tutoriels</w:t>
      </w:r>
      <w:r>
        <w:rPr>
          <w:rFonts w:ascii="Times New Roman" w:hAnsi="Times New Roman" w:cs="Times New Roman"/>
          <w:color w:val="000000" w:themeColor="text1"/>
        </w:rPr>
        <w:t xml:space="preserve"> ou patrons existent pour vous guider dans la fabrication de masques alternatifs : </w:t>
      </w:r>
      <w:proofErr w:type="spellStart"/>
      <w:r w:rsidRPr="002E3A39">
        <w:rPr>
          <w:rFonts w:ascii="Times New Roman" w:hAnsi="Times New Roman" w:cs="Times New Roman"/>
          <w:b/>
          <w:bCs/>
          <w:i/>
          <w:iCs/>
          <w:color w:val="000000" w:themeColor="text1"/>
        </w:rPr>
        <w:t>reportez vous</w:t>
      </w:r>
      <w:proofErr w:type="spellEnd"/>
      <w:r w:rsidRPr="002E3A39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aux indications AFNOR.</w:t>
      </w:r>
    </w:p>
    <w:p w:rsidR="00B83F32" w:rsidRPr="002E3A39" w:rsidRDefault="00B83F32" w:rsidP="005D60FB">
      <w:pPr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Pour des </w:t>
      </w:r>
      <w:r w:rsidRPr="002E3A39">
        <w:rPr>
          <w:rFonts w:ascii="Times New Roman" w:hAnsi="Times New Roman" w:cs="Times New Roman"/>
          <w:color w:val="000000" w:themeColor="text1"/>
        </w:rPr>
        <w:t>achats,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E3A39">
        <w:rPr>
          <w:rFonts w:ascii="Times New Roman" w:hAnsi="Times New Roman" w:cs="Times New Roman"/>
          <w:color w:val="000000" w:themeColor="text1"/>
        </w:rPr>
        <w:t>assurez vous</w:t>
      </w:r>
      <w:proofErr w:type="spellEnd"/>
      <w:r w:rsidRPr="002E3A39">
        <w:rPr>
          <w:rFonts w:ascii="Times New Roman" w:hAnsi="Times New Roman" w:cs="Times New Roman"/>
          <w:color w:val="000000" w:themeColor="text1"/>
        </w:rPr>
        <w:t xml:space="preserve"> du </w:t>
      </w:r>
      <w:r w:rsidRPr="002E3A39">
        <w:rPr>
          <w:rFonts w:ascii="Times New Roman" w:hAnsi="Times New Roman" w:cs="Times New Roman"/>
          <w:b/>
          <w:bCs/>
          <w:i/>
          <w:iCs/>
          <w:color w:val="000000" w:themeColor="text1"/>
        </w:rPr>
        <w:t>label qualité délivré par la Direction générale de l’Armement.</w:t>
      </w:r>
    </w:p>
    <w:p w:rsidR="002E3A39" w:rsidRPr="00BF340F" w:rsidRDefault="002E3A39" w:rsidP="002E3A39">
      <w:pPr>
        <w:ind w:left="708" w:firstLine="708"/>
        <w:rPr>
          <w:rFonts w:ascii="Times New Roman" w:hAnsi="Times New Roman" w:cs="Times New Roman"/>
          <w:color w:val="000000" w:themeColor="text1"/>
        </w:rPr>
      </w:pPr>
      <w:r w:rsidRPr="00BF340F">
        <w:rPr>
          <w:rFonts w:ascii="Times New Roman" w:hAnsi="Times New Roman" w:cs="Times New Roman"/>
          <w:color w:val="000000" w:themeColor="text1"/>
        </w:rPr>
        <w:t>Cordialement    Jean-Louis LAGRÉE et Stéphane IDLAS</w:t>
      </w:r>
    </w:p>
    <w:p w:rsidR="002E3A39" w:rsidRDefault="002E3A39" w:rsidP="005D60F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F32" w:rsidRDefault="00BF340F" w:rsidP="00BF340F">
      <w:pPr>
        <w:ind w:left="-1276" w:right="-1417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    </w:t>
      </w:r>
      <w:r w:rsidR="00B83F32" w:rsidRPr="002E3A3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LE PORT DU MASQUE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NE </w:t>
      </w:r>
      <w:proofErr w:type="gramStart"/>
      <w:r w:rsidR="00B83F32" w:rsidRPr="002E3A39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SUPPRIME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PAS</w:t>
      </w:r>
      <w:proofErr w:type="gramEnd"/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</w:t>
      </w:r>
      <w:r w:rsidR="00B83F32" w:rsidRPr="002E3A39">
        <w:rPr>
          <w:rFonts w:ascii="Times New Roman" w:hAnsi="Times New Roman" w:cs="Times New Roman"/>
          <w:b/>
          <w:bCs/>
          <w:color w:val="0070C0"/>
          <w:sz w:val="32"/>
          <w:szCs w:val="32"/>
        </w:rPr>
        <w:t>LES GESTES BARRIÈRES</w:t>
      </w:r>
    </w:p>
    <w:p w:rsidR="002E3A39" w:rsidRPr="002E3A39" w:rsidRDefault="002E3A39" w:rsidP="002E3A39">
      <w:pPr>
        <w:ind w:left="-993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- - - - - - - - - - - - - - - - - - - - - - - - - - - - - - - - - - - - - - - - - - - - - - - - - - - - - - </w:t>
      </w:r>
    </w:p>
    <w:p w:rsidR="002E3A39" w:rsidRDefault="002E3A39" w:rsidP="002E3A39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A39">
        <w:rPr>
          <w:rFonts w:ascii="Times New Roman" w:hAnsi="Times New Roman" w:cs="Times New Roman"/>
          <w:color w:val="000000" w:themeColor="text1"/>
          <w:sz w:val="28"/>
          <w:szCs w:val="28"/>
        </w:rPr>
        <w:t>Coupon à remettre pour le retrait des masques</w:t>
      </w:r>
    </w:p>
    <w:p w:rsidR="002E3A39" w:rsidRDefault="002E3A39" w:rsidP="002E3A39">
      <w:pPr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A39" w:rsidRDefault="002E3A39" w:rsidP="002E3A39">
      <w:pPr>
        <w:ind w:left="-426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Je soussigné(e) 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…….</w:t>
      </w:r>
      <w:proofErr w:type="gramEnd"/>
      <w:r>
        <w:rPr>
          <w:rFonts w:ascii="Times New Roman" w:hAnsi="Times New Roman" w:cs="Times New Roman"/>
          <w:color w:val="000000" w:themeColor="text1"/>
        </w:rPr>
        <w:t>.</w:t>
      </w:r>
    </w:p>
    <w:p w:rsidR="002E3A39" w:rsidRDefault="002E3A39" w:rsidP="002E3A39">
      <w:pPr>
        <w:ind w:left="-426" w:firstLine="708"/>
        <w:rPr>
          <w:rFonts w:ascii="Times New Roman" w:hAnsi="Times New Roman" w:cs="Times New Roman"/>
          <w:color w:val="000000" w:themeColor="text1"/>
        </w:rPr>
      </w:pPr>
    </w:p>
    <w:p w:rsidR="002E3A39" w:rsidRDefault="002E3A39" w:rsidP="002E3A39">
      <w:pPr>
        <w:ind w:left="-426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Domicilié</w:t>
      </w:r>
      <w:r w:rsidR="00BF340F">
        <w:rPr>
          <w:rFonts w:ascii="Times New Roman" w:hAnsi="Times New Roman" w:cs="Times New Roman"/>
          <w:color w:val="000000" w:themeColor="text1"/>
        </w:rPr>
        <w:t xml:space="preserve"> (e)</w:t>
      </w:r>
      <w:r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………………………………………………….à </w:t>
      </w:r>
      <w:proofErr w:type="spellStart"/>
      <w:r>
        <w:rPr>
          <w:rFonts w:ascii="Times New Roman" w:hAnsi="Times New Roman" w:cs="Times New Roman"/>
          <w:color w:val="000000" w:themeColor="text1"/>
        </w:rPr>
        <w:t>Beaucé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="00BF340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atteste sur l’honneur que mon foyer est composé des personnes suivantes :</w:t>
      </w:r>
    </w:p>
    <w:p w:rsidR="002E3A39" w:rsidRDefault="002E3A39" w:rsidP="002E3A39">
      <w:pPr>
        <w:ind w:left="-426" w:firstLine="708"/>
        <w:rPr>
          <w:rFonts w:ascii="Times New Roman" w:hAnsi="Times New Roman" w:cs="Times New Roman"/>
          <w:color w:val="000000" w:themeColor="text1"/>
        </w:rPr>
      </w:pPr>
    </w:p>
    <w:p w:rsidR="002E3A39" w:rsidRDefault="002E3A39" w:rsidP="002E3A39">
      <w:pPr>
        <w:ind w:left="-1417" w:right="-57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 xml:space="preserve">NOM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PRÉNOM</w:t>
      </w:r>
      <w:r>
        <w:rPr>
          <w:rFonts w:ascii="Times New Roman" w:hAnsi="Times New Roman" w:cs="Times New Roman"/>
          <w:color w:val="000000" w:themeColor="text1"/>
        </w:rPr>
        <w:tab/>
        <w:t xml:space="preserve">   Adulte /enfant&gt;14ans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</w:rPr>
        <w:t>Enfants( 6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à 14 ans)</w:t>
      </w:r>
    </w:p>
    <w:p w:rsidR="002E3A39" w:rsidRDefault="002E3A39" w:rsidP="002E3A39">
      <w:pPr>
        <w:ind w:left="-1417" w:right="-57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2E3A39" w:rsidRDefault="002E3A39" w:rsidP="00BF340F">
      <w:pPr>
        <w:ind w:left="-709" w:right="-57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340F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</w:t>
      </w:r>
    </w:p>
    <w:p w:rsidR="00BF340F" w:rsidRDefault="00BF340F" w:rsidP="00BF340F">
      <w:pPr>
        <w:ind w:left="-709" w:right="-573"/>
        <w:rPr>
          <w:rFonts w:ascii="Times New Roman" w:hAnsi="Times New Roman" w:cs="Times New Roman"/>
          <w:color w:val="000000" w:themeColor="text1"/>
        </w:rPr>
      </w:pPr>
    </w:p>
    <w:p w:rsidR="00BF340F" w:rsidRPr="00BF340F" w:rsidRDefault="00BF340F" w:rsidP="00BF340F">
      <w:pPr>
        <w:ind w:left="-169" w:right="-573"/>
        <w:rPr>
          <w:rFonts w:ascii="Times New Roman" w:hAnsi="Times New Roman" w:cs="Times New Roman"/>
          <w:color w:val="000000" w:themeColor="text1"/>
        </w:rPr>
      </w:pPr>
      <w:r w:rsidRPr="00BF340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</w:t>
      </w:r>
      <w:r w:rsidRPr="00BF340F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F340F">
        <w:rPr>
          <w:rFonts w:ascii="Times New Roman" w:hAnsi="Times New Roman" w:cs="Times New Roman"/>
          <w:color w:val="000000" w:themeColor="text1"/>
        </w:rPr>
        <w:t>Beaucé</w:t>
      </w:r>
      <w:proofErr w:type="spellEnd"/>
      <w:r w:rsidRPr="00BF340F">
        <w:rPr>
          <w:rFonts w:ascii="Times New Roman" w:hAnsi="Times New Roman" w:cs="Times New Roman"/>
          <w:color w:val="000000" w:themeColor="text1"/>
        </w:rPr>
        <w:t>, le ………</w:t>
      </w:r>
      <w:r>
        <w:rPr>
          <w:rFonts w:ascii="Times New Roman" w:hAnsi="Times New Roman" w:cs="Times New Roman"/>
          <w:color w:val="000000" w:themeColor="text1"/>
        </w:rPr>
        <w:t>……………………         Signature</w:t>
      </w:r>
    </w:p>
    <w:sectPr w:rsidR="00BF340F" w:rsidRPr="00BF340F" w:rsidSect="00BF340F">
      <w:pgSz w:w="11900" w:h="16840"/>
      <w:pgMar w:top="29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972F3"/>
    <w:multiLevelType w:val="hybridMultilevel"/>
    <w:tmpl w:val="27BCDD12"/>
    <w:lvl w:ilvl="0" w:tplc="C80C2126">
      <w:start w:val="1"/>
      <w:numFmt w:val="upperLetter"/>
      <w:lvlText w:val="%1."/>
      <w:lvlJc w:val="left"/>
      <w:pPr>
        <w:ind w:left="1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1" w:hanging="360"/>
      </w:pPr>
    </w:lvl>
    <w:lvl w:ilvl="2" w:tplc="040C001B" w:tentative="1">
      <w:start w:val="1"/>
      <w:numFmt w:val="lowerRoman"/>
      <w:lvlText w:val="%3."/>
      <w:lvlJc w:val="right"/>
      <w:pPr>
        <w:ind w:left="1631" w:hanging="180"/>
      </w:pPr>
    </w:lvl>
    <w:lvl w:ilvl="3" w:tplc="040C000F" w:tentative="1">
      <w:start w:val="1"/>
      <w:numFmt w:val="decimal"/>
      <w:lvlText w:val="%4."/>
      <w:lvlJc w:val="left"/>
      <w:pPr>
        <w:ind w:left="2351" w:hanging="360"/>
      </w:pPr>
    </w:lvl>
    <w:lvl w:ilvl="4" w:tplc="040C0019" w:tentative="1">
      <w:start w:val="1"/>
      <w:numFmt w:val="lowerLetter"/>
      <w:lvlText w:val="%5."/>
      <w:lvlJc w:val="left"/>
      <w:pPr>
        <w:ind w:left="3071" w:hanging="360"/>
      </w:pPr>
    </w:lvl>
    <w:lvl w:ilvl="5" w:tplc="040C001B" w:tentative="1">
      <w:start w:val="1"/>
      <w:numFmt w:val="lowerRoman"/>
      <w:lvlText w:val="%6."/>
      <w:lvlJc w:val="right"/>
      <w:pPr>
        <w:ind w:left="3791" w:hanging="180"/>
      </w:pPr>
    </w:lvl>
    <w:lvl w:ilvl="6" w:tplc="040C000F" w:tentative="1">
      <w:start w:val="1"/>
      <w:numFmt w:val="decimal"/>
      <w:lvlText w:val="%7."/>
      <w:lvlJc w:val="left"/>
      <w:pPr>
        <w:ind w:left="4511" w:hanging="360"/>
      </w:pPr>
    </w:lvl>
    <w:lvl w:ilvl="7" w:tplc="040C0019" w:tentative="1">
      <w:start w:val="1"/>
      <w:numFmt w:val="lowerLetter"/>
      <w:lvlText w:val="%8."/>
      <w:lvlJc w:val="left"/>
      <w:pPr>
        <w:ind w:left="5231" w:hanging="360"/>
      </w:pPr>
    </w:lvl>
    <w:lvl w:ilvl="8" w:tplc="040C001B" w:tentative="1">
      <w:start w:val="1"/>
      <w:numFmt w:val="lowerRoman"/>
      <w:lvlText w:val="%9."/>
      <w:lvlJc w:val="right"/>
      <w:pPr>
        <w:ind w:left="5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FB"/>
    <w:rsid w:val="002E3A39"/>
    <w:rsid w:val="00371CEC"/>
    <w:rsid w:val="005A0C1C"/>
    <w:rsid w:val="005D60FB"/>
    <w:rsid w:val="00B83F32"/>
    <w:rsid w:val="00BF340F"/>
    <w:rsid w:val="00E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6A7BB"/>
  <w15:chartTrackingRefBased/>
  <w15:docId w15:val="{AEBFC424-10D4-2445-A163-AA746AC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2</cp:revision>
  <cp:lastPrinted>2020-05-03T14:03:00Z</cp:lastPrinted>
  <dcterms:created xsi:type="dcterms:W3CDTF">2020-05-03T13:29:00Z</dcterms:created>
  <dcterms:modified xsi:type="dcterms:W3CDTF">2020-05-05T06:41:00Z</dcterms:modified>
</cp:coreProperties>
</file>